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936"/>
        <w:gridCol w:w="2126"/>
      </w:tblGrid>
      <w:tr w:rsidR="00D5723D" w14:paraId="01E4B70E" w14:textId="77777777" w:rsidTr="00D5723D">
        <w:trPr>
          <w:trHeight w:val="454"/>
        </w:trPr>
        <w:tc>
          <w:tcPr>
            <w:tcW w:w="846" w:type="dxa"/>
            <w:vAlign w:val="center"/>
          </w:tcPr>
          <w:p w14:paraId="5408F7D5" w14:textId="77777777" w:rsidR="00D5723D" w:rsidRPr="00DE038D" w:rsidRDefault="00D5723D" w:rsidP="00D5723D">
            <w:pPr>
              <w:jc w:val="lef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DE038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受講番号</w:t>
            </w:r>
          </w:p>
        </w:tc>
        <w:tc>
          <w:tcPr>
            <w:tcW w:w="2126" w:type="dxa"/>
          </w:tcPr>
          <w:p w14:paraId="77187F9E" w14:textId="77777777" w:rsidR="00D5723D" w:rsidRPr="00DE038D" w:rsidRDefault="00D5723D" w:rsidP="00D5723D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D5723D" w14:paraId="4171B440" w14:textId="77777777" w:rsidTr="00D5723D">
        <w:trPr>
          <w:trHeight w:val="436"/>
        </w:trPr>
        <w:tc>
          <w:tcPr>
            <w:tcW w:w="846" w:type="dxa"/>
            <w:vAlign w:val="center"/>
          </w:tcPr>
          <w:p w14:paraId="3E4F41DE" w14:textId="77777777" w:rsidR="00D5723D" w:rsidRPr="00DE038D" w:rsidRDefault="00D5723D" w:rsidP="00D5723D">
            <w:pPr>
              <w:jc w:val="lef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D5723D">
              <w:rPr>
                <w:rFonts w:ascii="ＭＳ ゴシック" w:eastAsia="ＭＳ ゴシック" w:hAnsi="ＭＳ ゴシック" w:hint="eastAsia"/>
                <w:bCs/>
                <w:spacing w:val="180"/>
                <w:kern w:val="0"/>
                <w:sz w:val="18"/>
                <w:szCs w:val="18"/>
                <w:fitText w:val="720" w:id="-609579260"/>
              </w:rPr>
              <w:t>氏</w:t>
            </w:r>
            <w:r w:rsidRPr="00D5723D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  <w:fitText w:val="720" w:id="-609579260"/>
              </w:rPr>
              <w:t>名</w:t>
            </w:r>
          </w:p>
        </w:tc>
        <w:tc>
          <w:tcPr>
            <w:tcW w:w="2126" w:type="dxa"/>
          </w:tcPr>
          <w:p w14:paraId="019EBAD2" w14:textId="77777777" w:rsidR="00D5723D" w:rsidRPr="00DE038D" w:rsidRDefault="00D5723D" w:rsidP="00D5723D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</w:tbl>
    <w:p w14:paraId="16F60371" w14:textId="77777777" w:rsidR="00DE038D" w:rsidRDefault="00AD27E5" w:rsidP="00622DCE">
      <w:pPr>
        <w:ind w:leftChars="-337" w:left="1224" w:hangingChars="690" w:hanging="1932"/>
        <w:jc w:val="left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76F14" wp14:editId="52E74A0A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2105025" cy="590550"/>
                <wp:effectExtent l="0" t="0" r="28575" b="19050"/>
                <wp:wrapSquare wrapText="bothSides"/>
                <wp:docPr id="702540850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F412766" w14:textId="77777777" w:rsidR="00AD27E5" w:rsidRPr="00685C4D" w:rsidRDefault="00622DCE" w:rsidP="00CA6997">
                            <w:pPr>
                              <w:spacing w:line="420" w:lineRule="exact"/>
                              <w:ind w:left="883" w:hangingChars="400" w:hanging="883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85C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２日目事前課題</w:t>
                            </w:r>
                          </w:p>
                          <w:p w14:paraId="1A35F14D" w14:textId="546BF7E1" w:rsidR="00622DCE" w:rsidRPr="00685C4D" w:rsidRDefault="00BF1EA1" w:rsidP="00A16CAE">
                            <w:pPr>
                              <w:spacing w:line="42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85C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（ロールプレイングの準備）</w:t>
                            </w:r>
                          </w:p>
                          <w:p w14:paraId="2959D688" w14:textId="77777777" w:rsidR="00622DCE" w:rsidRPr="002A6883" w:rsidRDefault="00622DCE" w:rsidP="00622DCE">
                            <w:pPr>
                              <w:ind w:left="1280" w:hangingChars="400" w:hanging="128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76F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0;margin-top:.05pt;width:165.75pt;height:46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" fillcolor="#deeaf6 [664]" strokecolor="black [3213]" strokeweight="1pt">
                <v:path arrowok="t"/>
                <v:textbox inset="5.85pt,.7pt,5.85pt,.7pt">
                  <w:txbxContent>
                    <w:p w14:paraId="6F412766" w14:textId="77777777" w:rsidR="00AD27E5" w:rsidRPr="00685C4D" w:rsidRDefault="00622DCE" w:rsidP="00CA6997">
                      <w:pPr>
                        <w:spacing w:line="420" w:lineRule="exact"/>
                        <w:ind w:left="883" w:hangingChars="400" w:hanging="883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85C4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２日目事前課題</w:t>
                      </w:r>
                    </w:p>
                    <w:p w14:paraId="1A35F14D" w14:textId="546BF7E1" w:rsidR="00622DCE" w:rsidRPr="00685C4D" w:rsidRDefault="00BF1EA1" w:rsidP="00A16CAE">
                      <w:pPr>
                        <w:spacing w:line="42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85C4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（ロールプレイングの準備）</w:t>
                      </w:r>
                    </w:p>
                    <w:p w14:paraId="2959D688" w14:textId="77777777" w:rsidR="00622DCE" w:rsidRPr="002A6883" w:rsidRDefault="00622DCE" w:rsidP="00622DCE">
                      <w:pPr>
                        <w:ind w:left="1280" w:hangingChars="400" w:hanging="1280"/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92A" w:rsidRPr="00EE792A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622DCE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="00113939">
        <w:rPr>
          <w:rFonts w:ascii="メイリオ" w:eastAsia="メイリオ" w:hAnsi="メイリオ" w:hint="eastAsia"/>
          <w:b/>
          <w:sz w:val="18"/>
          <w:szCs w:val="18"/>
        </w:rPr>
        <w:t xml:space="preserve">　　　　　　　　　　　　　　　　　　　　　　　　　　　　　　　　　　　　　　　</w:t>
      </w:r>
    </w:p>
    <w:p w14:paraId="716C281C" w14:textId="5842D519" w:rsidR="00622DCE" w:rsidRDefault="00113939" w:rsidP="00622DCE">
      <w:pPr>
        <w:ind w:leftChars="-337" w:left="534" w:hangingChars="690" w:hanging="1242"/>
        <w:jc w:val="left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 w:hint="eastAsia"/>
          <w:b/>
          <w:sz w:val="18"/>
          <w:szCs w:val="18"/>
        </w:rPr>
        <w:t xml:space="preserve">　　　　　　　　　　　　　　　　　　　　　　　　　</w:t>
      </w:r>
    </w:p>
    <w:p w14:paraId="3AD8620A" w14:textId="5950E0DE" w:rsidR="00622DCE" w:rsidRDefault="00622DCE" w:rsidP="00622DCE">
      <w:pPr>
        <w:ind w:leftChars="-337" w:left="534" w:hangingChars="690" w:hanging="1242"/>
        <w:jc w:val="left"/>
        <w:rPr>
          <w:rFonts w:ascii="メイリオ" w:eastAsia="メイリオ" w:hAnsi="メイリオ"/>
          <w:b/>
          <w:sz w:val="18"/>
          <w:szCs w:val="18"/>
        </w:rPr>
      </w:pPr>
    </w:p>
    <w:p w14:paraId="3ECC31F5" w14:textId="77777777" w:rsidR="00AD27E5" w:rsidRPr="00DE038D" w:rsidRDefault="00AD27E5" w:rsidP="00622DCE">
      <w:pPr>
        <w:ind w:leftChars="-337" w:left="534" w:hangingChars="690" w:hanging="1242"/>
        <w:jc w:val="left"/>
        <w:rPr>
          <w:rFonts w:ascii="メイリオ" w:eastAsia="メイリオ" w:hAnsi="メイリオ"/>
          <w:b/>
          <w:sz w:val="18"/>
          <w:szCs w:val="18"/>
        </w:rPr>
      </w:pPr>
    </w:p>
    <w:p w14:paraId="0665440C" w14:textId="236DBD33" w:rsidR="00A96325" w:rsidRPr="00E417B0" w:rsidRDefault="00A96325" w:rsidP="00113939">
      <w:pPr>
        <w:spacing w:line="400" w:lineRule="exact"/>
        <w:ind w:firstLineChars="100" w:firstLine="281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E417B0">
        <w:rPr>
          <w:rFonts w:ascii="ＭＳ Ｐゴシック" w:eastAsia="ＭＳ Ｐゴシック" w:hAnsi="ＭＳ Ｐゴシック" w:hint="eastAsia"/>
          <w:b/>
          <w:sz w:val="28"/>
          <w:szCs w:val="28"/>
        </w:rPr>
        <w:t>◆初回面談で、利用者・家族に説明する内容等を訪問前に考える。</w:t>
      </w:r>
    </w:p>
    <w:p w14:paraId="5FEA23ED" w14:textId="4F764171" w:rsidR="00622DCE" w:rsidRPr="00E417B0" w:rsidRDefault="00A96325" w:rsidP="00113939">
      <w:pPr>
        <w:spacing w:line="300" w:lineRule="exact"/>
        <w:ind w:firstLineChars="250" w:firstLine="550"/>
        <w:jc w:val="left"/>
        <w:rPr>
          <w:rFonts w:ascii="ＭＳ Ｐゴシック" w:eastAsia="ＭＳ Ｐゴシック" w:hAnsi="ＭＳ Ｐゴシック"/>
          <w:bCs/>
          <w:sz w:val="22"/>
        </w:rPr>
      </w:pPr>
      <w:r w:rsidRPr="00E417B0">
        <w:rPr>
          <w:rFonts w:ascii="ＭＳ Ｐゴシック" w:eastAsia="ＭＳ Ｐゴシック" w:hAnsi="ＭＳ Ｐゴシック" w:hint="eastAsia"/>
          <w:bCs/>
          <w:sz w:val="22"/>
        </w:rPr>
        <w:t>（</w:t>
      </w:r>
      <w:r w:rsidR="00B973A3" w:rsidRPr="00E417B0">
        <w:rPr>
          <w:rFonts w:ascii="ＭＳ Ｐゴシック" w:eastAsia="ＭＳ Ｐゴシック" w:hAnsi="ＭＳ Ｐゴシック" w:hint="eastAsia"/>
          <w:bCs/>
          <w:sz w:val="22"/>
        </w:rPr>
        <w:t>上巻テキスト</w:t>
      </w:r>
      <w:r w:rsidR="00B973A3" w:rsidRPr="002F6B8A">
        <w:rPr>
          <w:rFonts w:ascii="ＭＳ Ｐゴシック" w:eastAsia="ＭＳ Ｐゴシック" w:hAnsi="ＭＳ Ｐゴシック" w:hint="eastAsia"/>
          <w:bCs/>
          <w:sz w:val="22"/>
        </w:rPr>
        <w:t xml:space="preserve"> </w:t>
      </w:r>
      <w:r w:rsidR="00B973A3" w:rsidRPr="002F6B8A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P25</w:t>
      </w:r>
      <w:r w:rsidR="00FD315A" w:rsidRPr="002F6B8A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7</w:t>
      </w:r>
      <w:r w:rsidR="00B973A3" w:rsidRPr="00E417B0">
        <w:rPr>
          <w:rFonts w:ascii="ＭＳ Ｐゴシック" w:eastAsia="ＭＳ Ｐゴシック" w:hAnsi="ＭＳ Ｐゴシック" w:hint="eastAsia"/>
          <w:bCs/>
          <w:sz w:val="22"/>
        </w:rPr>
        <w:t>～</w:t>
      </w:r>
      <w:bookmarkStart w:id="0" w:name="_Hlk214611587"/>
      <w:r w:rsidR="0015361A" w:rsidRPr="00E417B0">
        <w:rPr>
          <w:rFonts w:ascii="ＭＳ Ｐゴシック" w:eastAsia="ＭＳ Ｐゴシック" w:hAnsi="ＭＳ Ｐゴシック" w:hint="eastAsia"/>
          <w:bCs/>
          <w:sz w:val="22"/>
        </w:rPr>
        <w:t>P</w:t>
      </w:r>
      <w:bookmarkEnd w:id="0"/>
      <w:r w:rsidR="0015361A" w:rsidRPr="00E417B0">
        <w:rPr>
          <w:rFonts w:ascii="ＭＳ Ｐゴシック" w:eastAsia="ＭＳ Ｐゴシック" w:hAnsi="ＭＳ Ｐゴシック" w:hint="eastAsia"/>
          <w:bCs/>
          <w:sz w:val="22"/>
        </w:rPr>
        <w:t>267、</w:t>
      </w:r>
      <w:r w:rsidR="00710013" w:rsidRPr="00E417B0">
        <w:rPr>
          <w:rFonts w:ascii="ＭＳ Ｐゴシック" w:eastAsia="ＭＳ Ｐゴシック" w:hAnsi="ＭＳ Ｐゴシック" w:hint="eastAsia"/>
          <w:bCs/>
          <w:sz w:val="22"/>
        </w:rPr>
        <w:t>演習シート集</w:t>
      </w:r>
      <w:r w:rsidRPr="002F6B8A">
        <w:rPr>
          <w:rFonts w:ascii="ＭＳ Ｐゴシック" w:eastAsia="ＭＳ Ｐゴシック" w:hAnsi="ＭＳ Ｐゴシック" w:hint="eastAsia"/>
          <w:bCs/>
          <w:sz w:val="22"/>
        </w:rPr>
        <w:t>P</w:t>
      </w:r>
      <w:r w:rsidR="00795FBF" w:rsidRPr="002F6B8A">
        <w:rPr>
          <w:rFonts w:ascii="ＭＳ Ｐゴシック" w:eastAsia="ＭＳ Ｐゴシック" w:hAnsi="ＭＳ Ｐゴシック" w:hint="eastAsia"/>
          <w:bCs/>
          <w:sz w:val="22"/>
        </w:rPr>
        <w:t>8</w:t>
      </w:r>
      <w:r w:rsidR="00F95514" w:rsidRPr="002F6B8A">
        <w:rPr>
          <w:rFonts w:ascii="ＭＳ Ｐゴシック" w:eastAsia="ＭＳ Ｐゴシック" w:hAnsi="ＭＳ Ｐゴシック" w:hint="eastAsia"/>
          <w:bCs/>
          <w:sz w:val="22"/>
        </w:rPr>
        <w:t>3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～P</w:t>
      </w:r>
      <w:r w:rsidR="00795FBF" w:rsidRPr="00E417B0">
        <w:rPr>
          <w:rFonts w:ascii="ＭＳ Ｐゴシック" w:eastAsia="ＭＳ Ｐゴシック" w:hAnsi="ＭＳ Ｐゴシック" w:hint="eastAsia"/>
          <w:bCs/>
          <w:sz w:val="22"/>
        </w:rPr>
        <w:t>97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）</w:t>
      </w:r>
    </w:p>
    <w:p w14:paraId="76533246" w14:textId="77777777" w:rsidR="00622DCE" w:rsidRPr="00E417B0" w:rsidRDefault="00622DCE" w:rsidP="00622DCE">
      <w:pPr>
        <w:spacing w:line="300" w:lineRule="exact"/>
        <w:ind w:leftChars="-102" w:left="991" w:hangingChars="502" w:hanging="1205"/>
        <w:jc w:val="left"/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1BFB6007" w14:textId="4CC3D33A" w:rsidR="00F843F3" w:rsidRPr="00E417B0" w:rsidRDefault="00A96325" w:rsidP="00113939">
      <w:pPr>
        <w:spacing w:line="300" w:lineRule="exact"/>
        <w:ind w:firstLineChars="150" w:firstLine="330"/>
        <w:jc w:val="left"/>
        <w:rPr>
          <w:rFonts w:ascii="ＭＳ Ｐゴシック" w:eastAsia="ＭＳ Ｐゴシック" w:hAnsi="ＭＳ Ｐゴシック"/>
          <w:bCs/>
          <w:sz w:val="22"/>
        </w:rPr>
      </w:pPr>
      <w:r w:rsidRPr="00E417B0">
        <w:rPr>
          <w:rFonts w:ascii="ＭＳ Ｐゴシック" w:eastAsia="ＭＳ Ｐゴシック" w:hAnsi="ＭＳ Ｐゴシック" w:hint="eastAsia"/>
          <w:bCs/>
          <w:sz w:val="22"/>
        </w:rPr>
        <w:t>①介護保険</w:t>
      </w:r>
      <w:r w:rsidR="00F843F3" w:rsidRPr="00E417B0">
        <w:rPr>
          <w:rFonts w:ascii="ＭＳ Ｐゴシック" w:eastAsia="ＭＳ Ｐゴシック" w:hAnsi="ＭＳ Ｐゴシック" w:hint="eastAsia"/>
          <w:bCs/>
          <w:sz w:val="22"/>
        </w:rPr>
        <w:t>制度</w:t>
      </w:r>
      <w:r w:rsidR="00092D22" w:rsidRPr="00E417B0">
        <w:rPr>
          <w:rFonts w:ascii="ＭＳ Ｐゴシック" w:eastAsia="ＭＳ Ｐゴシック" w:hAnsi="ＭＳ Ｐゴシック" w:hint="eastAsia"/>
          <w:bCs/>
          <w:sz w:val="22"/>
        </w:rPr>
        <w:t>とは（</w:t>
      </w:r>
      <w:r w:rsidR="00F843F3" w:rsidRPr="00E417B0">
        <w:rPr>
          <w:rFonts w:ascii="ＭＳ Ｐゴシック" w:eastAsia="ＭＳ Ｐゴシック" w:hAnsi="ＭＳ Ｐゴシック" w:hint="eastAsia"/>
          <w:bCs/>
          <w:sz w:val="22"/>
        </w:rPr>
        <w:t>理念、要介護認定、介護サービスの種類、利用手続き、利用者負担な</w:t>
      </w:r>
      <w:r w:rsidR="00092D22" w:rsidRPr="00E417B0">
        <w:rPr>
          <w:rFonts w:ascii="ＭＳ Ｐゴシック" w:eastAsia="ＭＳ Ｐゴシック" w:hAnsi="ＭＳ Ｐゴシック" w:hint="eastAsia"/>
          <w:bCs/>
          <w:sz w:val="22"/>
        </w:rPr>
        <w:t>ど）</w:t>
      </w:r>
    </w:p>
    <w:p w14:paraId="19BC9908" w14:textId="7241D333" w:rsidR="00A96325" w:rsidRPr="00E417B0" w:rsidRDefault="00A96325" w:rsidP="00113939">
      <w:pPr>
        <w:spacing w:line="300" w:lineRule="exact"/>
        <w:ind w:leftChars="298" w:left="850" w:hangingChars="102" w:hanging="224"/>
        <w:jc w:val="left"/>
        <w:rPr>
          <w:rFonts w:ascii="ＭＳ Ｐゴシック" w:eastAsia="ＭＳ Ｐゴシック" w:hAnsi="ＭＳ Ｐゴシック"/>
          <w:bCs/>
          <w:sz w:val="22"/>
        </w:rPr>
      </w:pPr>
      <w:r w:rsidRPr="00E417B0">
        <w:rPr>
          <w:rFonts w:ascii="ＭＳ Ｐゴシック" w:eastAsia="ＭＳ Ｐゴシック" w:hAnsi="ＭＳ Ｐゴシック" w:hint="eastAsia"/>
          <w:bCs/>
          <w:sz w:val="22"/>
        </w:rPr>
        <w:t>（上巻テキスト</w:t>
      </w:r>
      <w:r w:rsidRPr="002F6B8A">
        <w:rPr>
          <w:rFonts w:ascii="ＭＳ Ｐゴシック" w:eastAsia="ＭＳ Ｐゴシック" w:hAnsi="ＭＳ Ｐゴシック" w:hint="eastAsia"/>
          <w:bCs/>
          <w:sz w:val="22"/>
        </w:rPr>
        <w:t>P</w:t>
      </w:r>
      <w:r w:rsidR="00EB58F3" w:rsidRPr="002F6B8A">
        <w:rPr>
          <w:rFonts w:ascii="ＭＳ Ｐゴシック" w:eastAsia="ＭＳ Ｐゴシック" w:hAnsi="ＭＳ Ｐゴシック" w:hint="eastAsia"/>
          <w:bCs/>
          <w:sz w:val="22"/>
        </w:rPr>
        <w:t>1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～</w:t>
      </w:r>
      <w:r w:rsidR="002F6B8A" w:rsidRPr="00E417B0">
        <w:rPr>
          <w:rFonts w:ascii="ＭＳ Ｐゴシック" w:eastAsia="ＭＳ Ｐゴシック" w:hAnsi="ＭＳ Ｐゴシック" w:hint="eastAsia"/>
          <w:bCs/>
          <w:sz w:val="22"/>
        </w:rPr>
        <w:t>P</w:t>
      </w:r>
      <w:r w:rsidR="00844206">
        <w:rPr>
          <w:rFonts w:ascii="ＭＳ Ｐゴシック" w:eastAsia="ＭＳ Ｐゴシック" w:hAnsi="ＭＳ Ｐゴシック" w:hint="eastAsia"/>
          <w:bCs/>
          <w:sz w:val="22"/>
        </w:rPr>
        <w:t>8</w:t>
      </w:r>
      <w:r w:rsidR="00D042AF" w:rsidRPr="00E417B0">
        <w:rPr>
          <w:rFonts w:ascii="ＭＳ Ｐゴシック" w:eastAsia="ＭＳ Ｐゴシック" w:hAnsi="ＭＳ Ｐゴシック" w:hint="eastAsia"/>
          <w:bCs/>
          <w:sz w:val="22"/>
        </w:rPr>
        <w:t>、P</w:t>
      </w:r>
      <w:r w:rsidR="00EB58F3">
        <w:rPr>
          <w:rFonts w:ascii="ＭＳ Ｐゴシック" w:eastAsia="ＭＳ Ｐゴシック" w:hAnsi="ＭＳ Ｐゴシック" w:hint="eastAsia"/>
          <w:bCs/>
          <w:sz w:val="22"/>
        </w:rPr>
        <w:t>31</w:t>
      </w:r>
      <w:r w:rsidR="00D042AF" w:rsidRPr="00E417B0">
        <w:rPr>
          <w:rFonts w:ascii="ＭＳ Ｐゴシック" w:eastAsia="ＭＳ Ｐゴシック" w:hAnsi="ＭＳ Ｐゴシック" w:hint="eastAsia"/>
          <w:bCs/>
          <w:sz w:val="22"/>
        </w:rPr>
        <w:t>～P</w:t>
      </w:r>
      <w:r w:rsidR="00EB58F3">
        <w:rPr>
          <w:rFonts w:ascii="ＭＳ Ｐゴシック" w:eastAsia="ＭＳ Ｐゴシック" w:hAnsi="ＭＳ Ｐゴシック" w:hint="eastAsia"/>
          <w:bCs/>
          <w:sz w:val="22"/>
        </w:rPr>
        <w:t>33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参照）</w:t>
      </w:r>
    </w:p>
    <w:p w14:paraId="73478053" w14:textId="4F16F442" w:rsidR="00A96325" w:rsidRPr="00622DCE" w:rsidRDefault="00DE0E89" w:rsidP="00A96325">
      <w:pPr>
        <w:ind w:left="840" w:hangingChars="400" w:hanging="840"/>
        <w:jc w:val="left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5778C" wp14:editId="6534F9CF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619750" cy="2647950"/>
                <wp:effectExtent l="0" t="0" r="19050" b="19050"/>
                <wp:wrapNone/>
                <wp:docPr id="1506599223" name="テキスト ボックス 150659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32BE0" w14:textId="5162C801" w:rsidR="00DE0E89" w:rsidRDefault="00DE0E89" w:rsidP="00DE0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778C" id="テキスト ボックス 1506599223" o:spid="_x0000_s1027" type="#_x0000_t202" style="position:absolute;left:0;text-align:left;margin-left:0;margin-top:9.75pt;width:442.5pt;height:208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" fillcolor="window" strokeweight=".5pt">
                <v:textbox>
                  <w:txbxContent>
                    <w:p w14:paraId="3DE32BE0" w14:textId="5162C801" w:rsidR="00DE0E89" w:rsidRDefault="00DE0E89" w:rsidP="00DE0E89"/>
                  </w:txbxContent>
                </v:textbox>
                <w10:wrap anchorx="margin"/>
              </v:shape>
            </w:pict>
          </mc:Fallback>
        </mc:AlternateContent>
      </w:r>
    </w:p>
    <w:p w14:paraId="1912E7BE" w14:textId="77777777" w:rsidR="00A96325" w:rsidRDefault="00A96325" w:rsidP="00A96325">
      <w:pPr>
        <w:ind w:left="840" w:hangingChars="400" w:hanging="840"/>
        <w:jc w:val="left"/>
        <w:rPr>
          <w:rFonts w:ascii="メイリオ" w:eastAsia="メイリオ" w:hAnsi="メイリオ"/>
          <w:b/>
          <w:szCs w:val="21"/>
        </w:rPr>
      </w:pPr>
    </w:p>
    <w:p w14:paraId="0551139B" w14:textId="77777777" w:rsidR="00A96325" w:rsidRDefault="00A96325" w:rsidP="00A96325">
      <w:pPr>
        <w:ind w:left="840" w:hangingChars="400" w:hanging="840"/>
        <w:jc w:val="left"/>
        <w:rPr>
          <w:rFonts w:ascii="メイリオ" w:eastAsia="メイリオ" w:hAnsi="メイリオ"/>
          <w:b/>
          <w:szCs w:val="21"/>
        </w:rPr>
      </w:pPr>
    </w:p>
    <w:p w14:paraId="1269E1E6" w14:textId="63C56FB4" w:rsidR="00A96325" w:rsidRDefault="00A96325" w:rsidP="00A96325">
      <w:pPr>
        <w:spacing w:line="300" w:lineRule="exact"/>
        <w:ind w:leftChars="-202" w:left="840" w:hangingChars="602" w:hanging="1264"/>
        <w:jc w:val="left"/>
        <w:rPr>
          <w:rFonts w:ascii="メイリオ" w:eastAsia="メイリオ" w:hAnsi="メイリオ"/>
          <w:b/>
          <w:szCs w:val="21"/>
        </w:rPr>
      </w:pPr>
    </w:p>
    <w:p w14:paraId="429D8B92" w14:textId="77777777" w:rsidR="00F843F3" w:rsidRDefault="00F843F3" w:rsidP="00710013">
      <w:pPr>
        <w:ind w:leftChars="98" w:left="840" w:hangingChars="302" w:hanging="634"/>
        <w:jc w:val="left"/>
        <w:rPr>
          <w:rFonts w:ascii="メイリオ" w:eastAsia="メイリオ" w:hAnsi="メイリオ"/>
          <w:b/>
          <w:szCs w:val="21"/>
        </w:rPr>
      </w:pPr>
    </w:p>
    <w:p w14:paraId="71D2F1BC" w14:textId="77777777" w:rsidR="00F843F3" w:rsidRDefault="00F843F3" w:rsidP="00710013">
      <w:pPr>
        <w:ind w:leftChars="98" w:left="840" w:hangingChars="302" w:hanging="634"/>
        <w:jc w:val="left"/>
        <w:rPr>
          <w:rFonts w:ascii="メイリオ" w:eastAsia="メイリオ" w:hAnsi="メイリオ"/>
          <w:b/>
          <w:szCs w:val="21"/>
        </w:rPr>
      </w:pPr>
    </w:p>
    <w:p w14:paraId="7C0FD8F0" w14:textId="77777777" w:rsidR="00F843F3" w:rsidRDefault="00F843F3" w:rsidP="00DC2A60">
      <w:pPr>
        <w:spacing w:line="360" w:lineRule="exact"/>
        <w:ind w:leftChars="98" w:left="840" w:hangingChars="302" w:hanging="634"/>
        <w:jc w:val="left"/>
        <w:rPr>
          <w:rFonts w:ascii="メイリオ" w:eastAsia="メイリオ" w:hAnsi="メイリオ"/>
          <w:b/>
          <w:szCs w:val="21"/>
        </w:rPr>
      </w:pPr>
    </w:p>
    <w:p w14:paraId="38C3E865" w14:textId="77777777" w:rsidR="00026B1B" w:rsidRDefault="00026B1B" w:rsidP="00DC2A60">
      <w:pPr>
        <w:spacing w:line="360" w:lineRule="exact"/>
        <w:ind w:leftChars="98" w:left="840" w:hangingChars="302" w:hanging="634"/>
        <w:jc w:val="left"/>
        <w:rPr>
          <w:rFonts w:ascii="メイリオ" w:eastAsia="メイリオ" w:hAnsi="メイリオ"/>
          <w:b/>
          <w:szCs w:val="21"/>
        </w:rPr>
      </w:pPr>
    </w:p>
    <w:p w14:paraId="4DC91590" w14:textId="30A19613" w:rsidR="00F843F3" w:rsidRPr="00E417B0" w:rsidRDefault="00A96325" w:rsidP="00113939">
      <w:pPr>
        <w:spacing w:line="340" w:lineRule="exact"/>
        <w:ind w:firstLineChars="150" w:firstLine="330"/>
        <w:jc w:val="left"/>
        <w:rPr>
          <w:rFonts w:ascii="ＭＳ Ｐゴシック" w:eastAsia="ＭＳ Ｐゴシック" w:hAnsi="ＭＳ Ｐゴシック"/>
          <w:bCs/>
          <w:sz w:val="22"/>
        </w:rPr>
      </w:pPr>
      <w:r w:rsidRPr="00E417B0">
        <w:rPr>
          <w:rFonts w:ascii="ＭＳ Ｐゴシック" w:eastAsia="ＭＳ Ｐゴシック" w:hAnsi="ＭＳ Ｐゴシック" w:hint="eastAsia"/>
          <w:bCs/>
          <w:sz w:val="22"/>
        </w:rPr>
        <w:t>②介護支援専門員</w:t>
      </w:r>
      <w:r w:rsidR="00F843F3" w:rsidRPr="00E417B0">
        <w:rPr>
          <w:rFonts w:ascii="ＭＳ Ｐゴシック" w:eastAsia="ＭＳ Ｐゴシック" w:hAnsi="ＭＳ Ｐゴシック" w:hint="eastAsia"/>
          <w:bCs/>
          <w:sz w:val="22"/>
        </w:rPr>
        <w:t>とは</w:t>
      </w:r>
      <w:r w:rsidR="00067551" w:rsidRPr="00E417B0">
        <w:rPr>
          <w:rFonts w:ascii="ＭＳ Ｐゴシック" w:eastAsia="ＭＳ Ｐゴシック" w:hAnsi="ＭＳ Ｐゴシック" w:hint="eastAsia"/>
          <w:bCs/>
          <w:sz w:val="22"/>
        </w:rPr>
        <w:t>（</w:t>
      </w:r>
      <w:r w:rsidR="00F843F3" w:rsidRPr="00E417B0">
        <w:rPr>
          <w:rFonts w:ascii="ＭＳ Ｐゴシック" w:eastAsia="ＭＳ Ｐゴシック" w:hAnsi="ＭＳ Ｐゴシック" w:hint="eastAsia"/>
          <w:bCs/>
          <w:sz w:val="22"/>
        </w:rPr>
        <w:t>ケアマネジメントの説明やその役割について</w:t>
      </w:r>
      <w:r w:rsidR="00067551" w:rsidRPr="00E417B0">
        <w:rPr>
          <w:rFonts w:ascii="ＭＳ Ｐゴシック" w:eastAsia="ＭＳ Ｐゴシック" w:hAnsi="ＭＳ Ｐゴシック" w:hint="eastAsia"/>
          <w:bCs/>
          <w:sz w:val="22"/>
        </w:rPr>
        <w:t xml:space="preserve"> </w:t>
      </w:r>
      <w:r w:rsidR="00F95514" w:rsidRPr="00E417B0">
        <w:rPr>
          <w:rFonts w:ascii="ＭＳ Ｐゴシック" w:eastAsia="ＭＳ Ｐゴシック" w:hAnsi="ＭＳ Ｐゴシック" w:hint="eastAsia"/>
          <w:bCs/>
          <w:sz w:val="22"/>
        </w:rPr>
        <w:t>（</w:t>
      </w:r>
      <w:r w:rsidR="00F843F3" w:rsidRPr="00E417B0">
        <w:rPr>
          <w:rFonts w:ascii="ＭＳ Ｐゴシック" w:eastAsia="ＭＳ Ｐゴシック" w:hAnsi="ＭＳ Ｐゴシック" w:hint="eastAsia"/>
          <w:bCs/>
          <w:sz w:val="22"/>
        </w:rPr>
        <w:t>給付管理も含めて</w:t>
      </w:r>
      <w:r w:rsidR="00F95514" w:rsidRPr="00E417B0">
        <w:rPr>
          <w:rFonts w:ascii="ＭＳ Ｐゴシック" w:eastAsia="ＭＳ Ｐゴシック" w:hAnsi="ＭＳ Ｐゴシック" w:hint="eastAsia"/>
          <w:bCs/>
          <w:sz w:val="22"/>
        </w:rPr>
        <w:t>）</w:t>
      </w:r>
      <w:r w:rsidR="00F843F3" w:rsidRPr="00E417B0">
        <w:rPr>
          <w:rFonts w:ascii="ＭＳ Ｐゴシック" w:eastAsia="ＭＳ Ｐゴシック" w:hAnsi="ＭＳ Ｐゴシック" w:hint="eastAsia"/>
          <w:bCs/>
          <w:sz w:val="22"/>
        </w:rPr>
        <w:t>）</w:t>
      </w:r>
    </w:p>
    <w:p w14:paraId="030BFE10" w14:textId="1052B690" w:rsidR="00A96325" w:rsidRPr="00E417B0" w:rsidRDefault="00A96325" w:rsidP="00113939">
      <w:pPr>
        <w:spacing w:line="340" w:lineRule="exact"/>
        <w:ind w:leftChars="298" w:left="850" w:hangingChars="102" w:hanging="224"/>
        <w:jc w:val="left"/>
        <w:rPr>
          <w:rFonts w:ascii="ＭＳ Ｐゴシック" w:eastAsia="ＭＳ Ｐゴシック" w:hAnsi="ＭＳ Ｐゴシック"/>
          <w:bCs/>
          <w:sz w:val="22"/>
        </w:rPr>
      </w:pPr>
      <w:r w:rsidRPr="00E417B0">
        <w:rPr>
          <w:rFonts w:ascii="ＭＳ Ｐゴシック" w:eastAsia="ＭＳ Ｐゴシック" w:hAnsi="ＭＳ Ｐゴシック" w:hint="eastAsia"/>
          <w:bCs/>
          <w:sz w:val="22"/>
        </w:rPr>
        <w:t>（上巻テキスト</w:t>
      </w:r>
      <w:bookmarkStart w:id="1" w:name="_Hlk182329440"/>
      <w:r w:rsidR="00AE5E02" w:rsidRPr="00E417B0">
        <w:rPr>
          <w:rFonts w:ascii="ＭＳ Ｐゴシック" w:eastAsia="ＭＳ Ｐゴシック" w:hAnsi="ＭＳ Ｐゴシック" w:hint="eastAsia"/>
          <w:bCs/>
          <w:sz w:val="22"/>
        </w:rPr>
        <w:t>P26～</w:t>
      </w:r>
      <w:r w:rsidR="002F6B8A" w:rsidRPr="00E417B0">
        <w:rPr>
          <w:rFonts w:ascii="ＭＳ Ｐゴシック" w:eastAsia="ＭＳ Ｐゴシック" w:hAnsi="ＭＳ Ｐゴシック" w:hint="eastAsia"/>
          <w:bCs/>
          <w:sz w:val="22"/>
        </w:rPr>
        <w:t>P</w:t>
      </w:r>
      <w:r w:rsidR="00844206">
        <w:rPr>
          <w:rFonts w:ascii="ＭＳ Ｐゴシック" w:eastAsia="ＭＳ Ｐゴシック" w:hAnsi="ＭＳ Ｐゴシック" w:hint="eastAsia"/>
          <w:bCs/>
          <w:sz w:val="22"/>
        </w:rPr>
        <w:t>28</w:t>
      </w:r>
      <w:r w:rsidR="00AE5E02" w:rsidRPr="00E417B0">
        <w:rPr>
          <w:rFonts w:ascii="ＭＳ Ｐゴシック" w:eastAsia="ＭＳ Ｐゴシック" w:hAnsi="ＭＳ Ｐゴシック" w:hint="eastAsia"/>
          <w:bCs/>
          <w:sz w:val="22"/>
        </w:rPr>
        <w:t>、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P</w:t>
      </w:r>
      <w:r w:rsidR="00922239" w:rsidRPr="00E417B0">
        <w:rPr>
          <w:rFonts w:ascii="ＭＳ Ｐゴシック" w:eastAsia="ＭＳ Ｐゴシック" w:hAnsi="ＭＳ Ｐゴシック" w:hint="eastAsia"/>
          <w:bCs/>
          <w:sz w:val="22"/>
        </w:rPr>
        <w:t>46</w:t>
      </w:r>
      <w:bookmarkEnd w:id="1"/>
      <w:r w:rsidRPr="00E417B0">
        <w:rPr>
          <w:rFonts w:ascii="ＭＳ Ｐゴシック" w:eastAsia="ＭＳ Ｐゴシック" w:hAnsi="ＭＳ Ｐゴシック" w:hint="eastAsia"/>
          <w:bCs/>
          <w:sz w:val="22"/>
        </w:rPr>
        <w:t>～</w:t>
      </w:r>
      <w:r w:rsidR="00922239" w:rsidRPr="00E417B0">
        <w:rPr>
          <w:rFonts w:ascii="ＭＳ Ｐゴシック" w:eastAsia="ＭＳ Ｐゴシック" w:hAnsi="ＭＳ Ｐゴシック" w:hint="eastAsia"/>
          <w:bCs/>
          <w:sz w:val="22"/>
        </w:rPr>
        <w:t>P53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、P</w:t>
      </w:r>
      <w:r w:rsidR="00AE5E02" w:rsidRPr="00E417B0">
        <w:rPr>
          <w:rFonts w:ascii="ＭＳ Ｐゴシック" w:eastAsia="ＭＳ Ｐゴシック" w:hAnsi="ＭＳ Ｐゴシック" w:hint="eastAsia"/>
          <w:bCs/>
          <w:sz w:val="22"/>
        </w:rPr>
        <w:t>157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～</w:t>
      </w:r>
      <w:r w:rsidR="00D00569" w:rsidRPr="00E417B0">
        <w:rPr>
          <w:rFonts w:ascii="ＭＳ Ｐゴシック" w:eastAsia="ＭＳ Ｐゴシック" w:hAnsi="ＭＳ Ｐゴシック" w:hint="eastAsia"/>
          <w:bCs/>
          <w:sz w:val="22"/>
        </w:rPr>
        <w:t>P</w:t>
      </w:r>
      <w:r w:rsidR="00AE5E02" w:rsidRPr="00E417B0">
        <w:rPr>
          <w:rFonts w:ascii="ＭＳ Ｐゴシック" w:eastAsia="ＭＳ Ｐゴシック" w:hAnsi="ＭＳ Ｐゴシック" w:hint="eastAsia"/>
          <w:bCs/>
          <w:sz w:val="22"/>
        </w:rPr>
        <w:t>164、P186～P18</w:t>
      </w:r>
      <w:r w:rsidR="00666ADA" w:rsidRPr="00E417B0">
        <w:rPr>
          <w:rFonts w:ascii="ＭＳ Ｐゴシック" w:eastAsia="ＭＳ Ｐゴシック" w:hAnsi="ＭＳ Ｐゴシック" w:hint="eastAsia"/>
          <w:bCs/>
          <w:sz w:val="22"/>
        </w:rPr>
        <w:t>7</w:t>
      </w:r>
      <w:r w:rsidRPr="00E417B0">
        <w:rPr>
          <w:rFonts w:ascii="ＭＳ Ｐゴシック" w:eastAsia="ＭＳ Ｐゴシック" w:hAnsi="ＭＳ Ｐゴシック" w:hint="eastAsia"/>
          <w:bCs/>
          <w:sz w:val="22"/>
        </w:rPr>
        <w:t>参照）</w:t>
      </w:r>
    </w:p>
    <w:p w14:paraId="7E1E668E" w14:textId="6CA5AB8D" w:rsidR="00A96325" w:rsidRPr="00D00569" w:rsidRDefault="00D00569" w:rsidP="00A96325">
      <w:pPr>
        <w:ind w:left="840" w:hangingChars="400" w:hanging="840"/>
        <w:jc w:val="left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07009" wp14:editId="28CA368A">
                <wp:simplePos x="0" y="0"/>
                <wp:positionH relativeFrom="margin">
                  <wp:posOffset>318135</wp:posOffset>
                </wp:positionH>
                <wp:positionV relativeFrom="paragraph">
                  <wp:posOffset>105410</wp:posOffset>
                </wp:positionV>
                <wp:extent cx="5619750" cy="2647950"/>
                <wp:effectExtent l="0" t="0" r="19050" b="19050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E14AC" w14:textId="7B5A30A5" w:rsidR="00A96325" w:rsidRDefault="00A96325" w:rsidP="00A963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07009" id="テキスト ボックス 273" o:spid="_x0000_s1028" type="#_x0000_t202" style="position:absolute;left:0;text-align:left;margin-left:25.05pt;margin-top:8.3pt;width:442.5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" fillcolor="white [3201]" strokeweight=".5pt">
                <v:textbox>
                  <w:txbxContent>
                    <w:p w14:paraId="524E14AC" w14:textId="7B5A30A5" w:rsidR="00A96325" w:rsidRDefault="00A96325" w:rsidP="00A96325"/>
                  </w:txbxContent>
                </v:textbox>
                <w10:wrap anchorx="margin"/>
              </v:shape>
            </w:pict>
          </mc:Fallback>
        </mc:AlternateContent>
      </w:r>
    </w:p>
    <w:p w14:paraId="6F513F03" w14:textId="661271D3" w:rsidR="00A96325" w:rsidRDefault="00A96325" w:rsidP="00A96325">
      <w:pPr>
        <w:ind w:left="840" w:hangingChars="400" w:hanging="840"/>
        <w:jc w:val="left"/>
        <w:rPr>
          <w:rFonts w:ascii="メイリオ" w:eastAsia="メイリオ" w:hAnsi="メイリオ"/>
          <w:b/>
          <w:szCs w:val="21"/>
        </w:rPr>
      </w:pPr>
    </w:p>
    <w:p w14:paraId="1AEB3660" w14:textId="4AC9870E" w:rsidR="00A96325" w:rsidRDefault="00A96325" w:rsidP="00A96325">
      <w:pPr>
        <w:ind w:left="840" w:hangingChars="400" w:hanging="840"/>
        <w:jc w:val="left"/>
        <w:rPr>
          <w:rFonts w:ascii="メイリオ" w:eastAsia="メイリオ" w:hAnsi="メイリオ"/>
          <w:b/>
          <w:szCs w:val="21"/>
        </w:rPr>
      </w:pPr>
    </w:p>
    <w:p w14:paraId="4C91C416" w14:textId="6E613082" w:rsidR="00A96325" w:rsidRDefault="00A96325" w:rsidP="00A96325">
      <w:pPr>
        <w:spacing w:line="240" w:lineRule="exact"/>
        <w:ind w:leftChars="-202" w:left="840" w:hangingChars="602" w:hanging="1264"/>
        <w:jc w:val="left"/>
        <w:rPr>
          <w:rFonts w:ascii="メイリオ" w:eastAsia="メイリオ" w:hAnsi="メイリオ"/>
          <w:b/>
          <w:szCs w:val="21"/>
        </w:rPr>
      </w:pPr>
    </w:p>
    <w:p w14:paraId="4D4A7694" w14:textId="38111A0C" w:rsidR="00A96325" w:rsidRDefault="00A96325" w:rsidP="00A96325">
      <w:pPr>
        <w:ind w:left="840" w:hangingChars="400" w:hanging="840"/>
        <w:jc w:val="left"/>
        <w:rPr>
          <w:rFonts w:ascii="メイリオ" w:eastAsia="メイリオ" w:hAnsi="メイリオ"/>
          <w:b/>
          <w:szCs w:val="21"/>
        </w:rPr>
      </w:pPr>
    </w:p>
    <w:p w14:paraId="293FA5E3" w14:textId="77777777" w:rsidR="009553AE" w:rsidRDefault="009553AE" w:rsidP="009553AE">
      <w:pPr>
        <w:pStyle w:val="a7"/>
        <w:spacing w:line="400" w:lineRule="exact"/>
        <w:ind w:leftChars="0" w:left="360"/>
        <w:rPr>
          <w:color w:val="FF0000"/>
          <w:sz w:val="22"/>
        </w:rPr>
      </w:pPr>
    </w:p>
    <w:p w14:paraId="34271529" w14:textId="77777777" w:rsidR="00DC2A60" w:rsidRDefault="00DC2A60" w:rsidP="00FC5A6B">
      <w:pPr>
        <w:pStyle w:val="a7"/>
        <w:spacing w:line="440" w:lineRule="exact"/>
        <w:ind w:leftChars="0" w:left="360"/>
        <w:rPr>
          <w:rFonts w:ascii="メイリオ" w:eastAsia="メイリオ" w:hAnsi="メイリオ"/>
          <w:b/>
          <w:bCs/>
          <w:sz w:val="24"/>
          <w:szCs w:val="24"/>
        </w:rPr>
      </w:pPr>
    </w:p>
    <w:p w14:paraId="40C04D4B" w14:textId="77777777" w:rsidR="00092D22" w:rsidRDefault="00092D22" w:rsidP="00FC5A6B">
      <w:pPr>
        <w:pStyle w:val="a7"/>
        <w:spacing w:line="440" w:lineRule="exact"/>
        <w:ind w:leftChars="0" w:left="360"/>
        <w:rPr>
          <w:rFonts w:ascii="メイリオ" w:eastAsia="メイリオ" w:hAnsi="メイリオ"/>
          <w:b/>
          <w:bCs/>
          <w:sz w:val="24"/>
          <w:szCs w:val="24"/>
        </w:rPr>
      </w:pPr>
    </w:p>
    <w:p w14:paraId="6084CD7E" w14:textId="0D66EDDF" w:rsidR="00FC5A6B" w:rsidRPr="00903ECA" w:rsidRDefault="009553AE" w:rsidP="00113939">
      <w:pPr>
        <w:pStyle w:val="a7"/>
        <w:spacing w:line="440" w:lineRule="exact"/>
        <w:ind w:leftChars="0" w:left="360"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※</w:t>
      </w:r>
      <w:r w:rsidR="00DE33C6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利用者等へ説明を行う</w:t>
      </w:r>
      <w:r w:rsidR="00FC5A6B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際</w:t>
      </w:r>
      <w:r w:rsidR="00DE33C6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に、テキストに記載されている内容</w:t>
      </w:r>
      <w:r w:rsidR="00FC5A6B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だけ</w:t>
      </w:r>
      <w:r w:rsidR="00DE33C6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では</w:t>
      </w:r>
      <w:r w:rsidR="00FC5A6B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伝わりにくい</w:t>
      </w:r>
    </w:p>
    <w:p w14:paraId="10C5545B" w14:textId="4B39AE4B" w:rsidR="00C1582E" w:rsidRDefault="00FC5A6B" w:rsidP="00113939">
      <w:pPr>
        <w:pStyle w:val="a7"/>
        <w:spacing w:line="440" w:lineRule="exact"/>
        <w:ind w:leftChars="0" w:left="360"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ため</w:t>
      </w:r>
      <w:r w:rsidR="00DE33C6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、</w:t>
      </w:r>
      <w:r w:rsidR="00C1582E" w:rsidRPr="0011393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自治体で</w:t>
      </w:r>
      <w:r w:rsidR="00113939" w:rsidRPr="0011393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配布</w:t>
      </w:r>
      <w:r w:rsidR="00C1582E" w:rsidRPr="0011393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している</w:t>
      </w:r>
      <w:r w:rsidR="00DE33C6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介護保険に関するパンフレット</w:t>
      </w:r>
      <w:r w:rsidR="00113939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（HPも含む）</w:t>
      </w:r>
      <w:r w:rsidR="00DE33C6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等を持参</w:t>
      </w:r>
      <w:r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して</w:t>
      </w:r>
    </w:p>
    <w:p w14:paraId="6E25F8A8" w14:textId="0C6ED605" w:rsidR="00AE5E02" w:rsidRPr="00903ECA" w:rsidRDefault="009E53B1" w:rsidP="00113939">
      <w:pPr>
        <w:pStyle w:val="a7"/>
        <w:spacing w:line="440" w:lineRule="exact"/>
        <w:ind w:leftChars="0" w:left="360"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5296E" wp14:editId="74FFB53A">
                <wp:simplePos x="0" y="0"/>
                <wp:positionH relativeFrom="column">
                  <wp:posOffset>2804160</wp:posOffset>
                </wp:positionH>
                <wp:positionV relativeFrom="paragraph">
                  <wp:posOffset>332105</wp:posOffset>
                </wp:positionV>
                <wp:extent cx="285750" cy="276225"/>
                <wp:effectExtent l="0" t="0" r="0" b="9525"/>
                <wp:wrapNone/>
                <wp:docPr id="175212689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0313D" w14:textId="63C3C4B1" w:rsidR="009E53B1" w:rsidRPr="009E53B1" w:rsidRDefault="009E53B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296E" id="テキスト ボックス 5" o:spid="_x0000_s1029" type="#_x0000_t202" style="position:absolute;left:0;text-align:left;margin-left:220.8pt;margin-top:26.15pt;width:22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jJLwIAAFoEAAAOAAAAZHJzL2Uyb0RvYy54bWysVEtv2zAMvg/YfxB0X5y4eXRGnCJLkWFA&#10;0BZIh54VWUoEyKImKbGzXz9KzmvdTsMuMilSfHz86OlDW2tyEM4rMCUd9PqUCMOhUmZb0u+vy0/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" fillcolor="white [3201]" stroked="f" strokeweight=".5pt">
                <v:textbox>
                  <w:txbxContent>
                    <w:p w14:paraId="79F0313D" w14:textId="63C3C4B1" w:rsidR="009E53B1" w:rsidRPr="009E53B1" w:rsidRDefault="009E53B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E33C6" w:rsidRPr="00903EC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活用してください。</w:t>
      </w:r>
    </w:p>
    <w:sectPr w:rsidR="00AE5E02" w:rsidRPr="00903ECA" w:rsidSect="006901C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0CA2" w14:textId="77777777" w:rsidR="00541965" w:rsidRDefault="00541965" w:rsidP="00541965">
      <w:r>
        <w:separator/>
      </w:r>
    </w:p>
  </w:endnote>
  <w:endnote w:type="continuationSeparator" w:id="0">
    <w:p w14:paraId="21D87244" w14:textId="77777777" w:rsidR="00541965" w:rsidRDefault="00541965" w:rsidP="0054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D920" w14:textId="77777777" w:rsidR="00541965" w:rsidRDefault="00541965" w:rsidP="00541965">
      <w:r>
        <w:separator/>
      </w:r>
    </w:p>
  </w:footnote>
  <w:footnote w:type="continuationSeparator" w:id="0">
    <w:p w14:paraId="5FB3A8F9" w14:textId="77777777" w:rsidR="00541965" w:rsidRDefault="00541965" w:rsidP="0054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67552"/>
    <w:multiLevelType w:val="hybridMultilevel"/>
    <w:tmpl w:val="543E52E8"/>
    <w:lvl w:ilvl="0" w:tplc="373C494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255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25"/>
    <w:rsid w:val="00001268"/>
    <w:rsid w:val="0001736F"/>
    <w:rsid w:val="00026B1B"/>
    <w:rsid w:val="00053190"/>
    <w:rsid w:val="00067551"/>
    <w:rsid w:val="00092D22"/>
    <w:rsid w:val="000B397C"/>
    <w:rsid w:val="000E4A69"/>
    <w:rsid w:val="000E72FE"/>
    <w:rsid w:val="00113939"/>
    <w:rsid w:val="00134104"/>
    <w:rsid w:val="0015361A"/>
    <w:rsid w:val="00165103"/>
    <w:rsid w:val="001E2401"/>
    <w:rsid w:val="00251EF5"/>
    <w:rsid w:val="002A0C99"/>
    <w:rsid w:val="002A12BE"/>
    <w:rsid w:val="002C6696"/>
    <w:rsid w:val="002D6BA4"/>
    <w:rsid w:val="002F6B8A"/>
    <w:rsid w:val="00317F77"/>
    <w:rsid w:val="00334362"/>
    <w:rsid w:val="00334DBB"/>
    <w:rsid w:val="00347279"/>
    <w:rsid w:val="00347362"/>
    <w:rsid w:val="003568ED"/>
    <w:rsid w:val="003802F2"/>
    <w:rsid w:val="00395945"/>
    <w:rsid w:val="003F461A"/>
    <w:rsid w:val="00461048"/>
    <w:rsid w:val="00470CDD"/>
    <w:rsid w:val="00482886"/>
    <w:rsid w:val="00486BB4"/>
    <w:rsid w:val="00496804"/>
    <w:rsid w:val="004E171F"/>
    <w:rsid w:val="004F120E"/>
    <w:rsid w:val="00503061"/>
    <w:rsid w:val="00541965"/>
    <w:rsid w:val="005505F0"/>
    <w:rsid w:val="005941D7"/>
    <w:rsid w:val="005A5840"/>
    <w:rsid w:val="005C24F0"/>
    <w:rsid w:val="00622DCE"/>
    <w:rsid w:val="00630EB1"/>
    <w:rsid w:val="006648EA"/>
    <w:rsid w:val="00666ADA"/>
    <w:rsid w:val="00675F7C"/>
    <w:rsid w:val="00682EA9"/>
    <w:rsid w:val="00685C4D"/>
    <w:rsid w:val="006901C8"/>
    <w:rsid w:val="00696332"/>
    <w:rsid w:val="006A154C"/>
    <w:rsid w:val="00704C35"/>
    <w:rsid w:val="00710013"/>
    <w:rsid w:val="0071002A"/>
    <w:rsid w:val="00710348"/>
    <w:rsid w:val="007140F8"/>
    <w:rsid w:val="00717A49"/>
    <w:rsid w:val="0072779F"/>
    <w:rsid w:val="00795FBF"/>
    <w:rsid w:val="007A1574"/>
    <w:rsid w:val="007E6015"/>
    <w:rsid w:val="00827053"/>
    <w:rsid w:val="00844206"/>
    <w:rsid w:val="00844E1F"/>
    <w:rsid w:val="00866E2D"/>
    <w:rsid w:val="00875561"/>
    <w:rsid w:val="00890B83"/>
    <w:rsid w:val="008C2BF1"/>
    <w:rsid w:val="008F1632"/>
    <w:rsid w:val="00903ECA"/>
    <w:rsid w:val="00910DC3"/>
    <w:rsid w:val="00922239"/>
    <w:rsid w:val="009553AE"/>
    <w:rsid w:val="009658DE"/>
    <w:rsid w:val="00987AFC"/>
    <w:rsid w:val="009B2F26"/>
    <w:rsid w:val="009D28C0"/>
    <w:rsid w:val="009D4D71"/>
    <w:rsid w:val="009E53B1"/>
    <w:rsid w:val="00A16CAE"/>
    <w:rsid w:val="00A1734C"/>
    <w:rsid w:val="00A42234"/>
    <w:rsid w:val="00A46D3B"/>
    <w:rsid w:val="00A86A8A"/>
    <w:rsid w:val="00A96325"/>
    <w:rsid w:val="00AA6EB5"/>
    <w:rsid w:val="00AB6033"/>
    <w:rsid w:val="00AD27E5"/>
    <w:rsid w:val="00AD63B3"/>
    <w:rsid w:val="00AE5E02"/>
    <w:rsid w:val="00B115BC"/>
    <w:rsid w:val="00B54188"/>
    <w:rsid w:val="00B623F7"/>
    <w:rsid w:val="00B973A3"/>
    <w:rsid w:val="00BF1EA1"/>
    <w:rsid w:val="00C1582E"/>
    <w:rsid w:val="00C2005D"/>
    <w:rsid w:val="00C40697"/>
    <w:rsid w:val="00C513CF"/>
    <w:rsid w:val="00C539E5"/>
    <w:rsid w:val="00CA6997"/>
    <w:rsid w:val="00D00569"/>
    <w:rsid w:val="00D042AF"/>
    <w:rsid w:val="00D43272"/>
    <w:rsid w:val="00D5723D"/>
    <w:rsid w:val="00D60F30"/>
    <w:rsid w:val="00D65919"/>
    <w:rsid w:val="00DA1867"/>
    <w:rsid w:val="00DC2A60"/>
    <w:rsid w:val="00DE038D"/>
    <w:rsid w:val="00DE0E89"/>
    <w:rsid w:val="00DE33C6"/>
    <w:rsid w:val="00E306EB"/>
    <w:rsid w:val="00E417B0"/>
    <w:rsid w:val="00E65B01"/>
    <w:rsid w:val="00E713F3"/>
    <w:rsid w:val="00E8312B"/>
    <w:rsid w:val="00E901F5"/>
    <w:rsid w:val="00EB58F3"/>
    <w:rsid w:val="00EE792A"/>
    <w:rsid w:val="00EE7930"/>
    <w:rsid w:val="00F842D2"/>
    <w:rsid w:val="00F843F3"/>
    <w:rsid w:val="00F95514"/>
    <w:rsid w:val="00F975B1"/>
    <w:rsid w:val="00FA2AB4"/>
    <w:rsid w:val="00FC5A6B"/>
    <w:rsid w:val="00FD1E27"/>
    <w:rsid w:val="00FD315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270234A"/>
  <w15:chartTrackingRefBased/>
  <w15:docId w15:val="{32BFE363-8D91-49E0-8A12-59B7C88E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965"/>
  </w:style>
  <w:style w:type="paragraph" w:styleId="a5">
    <w:name w:val="footer"/>
    <w:basedOn w:val="a"/>
    <w:link w:val="a6"/>
    <w:uiPriority w:val="99"/>
    <w:unhideWhenUsed/>
    <w:rsid w:val="0054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965"/>
  </w:style>
  <w:style w:type="paragraph" w:styleId="a7">
    <w:name w:val="List Paragraph"/>
    <w:basedOn w:val="a"/>
    <w:uiPriority w:val="34"/>
    <w:qFormat/>
    <w:rsid w:val="009553AE"/>
    <w:pPr>
      <w:ind w:leftChars="400" w:left="840"/>
    </w:pPr>
  </w:style>
  <w:style w:type="table" w:styleId="a8">
    <w:name w:val="Table Grid"/>
    <w:basedOn w:val="a1"/>
    <w:uiPriority w:val="39"/>
    <w:rsid w:val="008C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慶子</dc:creator>
  <cp:keywords/>
  <dc:description/>
  <cp:lastModifiedBy>中村 香織</cp:lastModifiedBy>
  <cp:revision>66</cp:revision>
  <cp:lastPrinted>2025-11-21T01:16:00Z</cp:lastPrinted>
  <dcterms:created xsi:type="dcterms:W3CDTF">2021-10-01T11:13:00Z</dcterms:created>
  <dcterms:modified xsi:type="dcterms:W3CDTF">2026-01-21T06:55:00Z</dcterms:modified>
</cp:coreProperties>
</file>